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1955" w14:textId="77777777" w:rsidR="00CB4857" w:rsidRPr="00CB4857" w:rsidRDefault="00CB4857" w:rsidP="00CB4857">
      <w:pPr>
        <w:shd w:val="clear" w:color="auto" w:fill="FFFFFF"/>
        <w:spacing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Dear Valued Home/Unit Owner,</w:t>
      </w:r>
    </w:p>
    <w:p w14:paraId="46ADD72D" w14:textId="220DBC9C" w:rsidR="00CB4857" w:rsidRPr="00CB4857" w:rsidRDefault="00CB4857" w:rsidP="00C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Effective August 1, 2025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,</w:t>
      </w: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 xml:space="preserve"> some hurricane supplies are now </w:t>
      </w:r>
      <w:r w:rsidRPr="00CB485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permanently tax exempt in the State of Florida!  </w:t>
      </w: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As the hurricane season begins to ramp up, please begin thinking about stocking up on your hurricane supplies to get ready should our State be threatened once again by a storm this season.</w:t>
      </w:r>
    </w:p>
    <w:p w14:paraId="1624B896" w14:textId="77777777" w:rsidR="00CB4857" w:rsidRPr="00CB4857" w:rsidRDefault="00CB4857" w:rsidP="00C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Visit our website to view our Emergency Operations Plan that includes a list of needed supplies in the event of a hurricane.  </w:t>
      </w:r>
      <w:hyperlink r:id="rId5" w:tgtFrame="_blank" w:history="1">
        <w:r w:rsidRPr="00CB485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RPM Emergency Operations Plan</w:t>
        </w:r>
      </w:hyperlink>
    </w:p>
    <w:p w14:paraId="19CA00CD" w14:textId="77777777" w:rsidR="00CB4857" w:rsidRPr="00CB4857" w:rsidRDefault="00CB4857" w:rsidP="00C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Here's a list of disaster supplies in Florida that are tax free:</w:t>
      </w:r>
    </w:p>
    <w:p w14:paraId="758D75B0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Batteries</w:t>
      </w:r>
    </w:p>
    <w:p w14:paraId="4EE8CA23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Portable Generators - 10,000 running watts or less</w:t>
      </w:r>
    </w:p>
    <w:p w14:paraId="539F7B74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Waterproof Tarps - 1,000 sq. ft or less</w:t>
      </w:r>
    </w:p>
    <w:p w14:paraId="284FE9B5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Portable Gas Cans - 5 gallons or less</w:t>
      </w:r>
    </w:p>
    <w:p w14:paraId="1CC5930E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Ground Anchor Systems and Tie-Down Kits</w:t>
      </w:r>
    </w:p>
    <w:p w14:paraId="62A752CE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Smoke Detectors or Smoke Alarms; Carbon Monoxide Detectors; Fire Extinguishers</w:t>
      </w:r>
    </w:p>
    <w:p w14:paraId="4820970E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Life Jackets</w:t>
      </w:r>
    </w:p>
    <w:p w14:paraId="254FD558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Sunscreen</w:t>
      </w:r>
    </w:p>
    <w:p w14:paraId="02B861F8" w14:textId="16359E7C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 xml:space="preserve">Insect Repellent </w:t>
      </w:r>
    </w:p>
    <w:p w14:paraId="76932821" w14:textId="77777777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Bottled water, first aid kits and many food items purchased at the grocery store are already tax-free.</w:t>
      </w:r>
    </w:p>
    <w:p w14:paraId="06776D4F" w14:textId="594B9CA2" w:rsidR="00CB4857" w:rsidRPr="00CB4857" w:rsidRDefault="00CB4857" w:rsidP="00CB485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 xml:space="preserve">Bicycle helmets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(</w:t>
      </w: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Previously only youth helmets were tax free, now all bicycle helmets are tax free!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)</w:t>
      </w:r>
    </w:p>
    <w:p w14:paraId="2EA928B9" w14:textId="77777777" w:rsidR="00CB4857" w:rsidRPr="00CB4857" w:rsidRDefault="00CB4857" w:rsidP="00C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NOAA is predicting there is a 60% chance of an above-normal season, a 30% chance of a near-normal season and a 10% chance for a below-normal season.  STOCK UP AND BE PREPARED!!</w:t>
      </w:r>
    </w:p>
    <w:p w14:paraId="711C427B" w14:textId="77777777" w:rsidR="00CB4857" w:rsidRPr="00CB4857" w:rsidRDefault="00CB4857" w:rsidP="00CB48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Sincerely,</w:t>
      </w:r>
    </w:p>
    <w:p w14:paraId="4C00292D" w14:textId="37E398F8" w:rsidR="00505C9B" w:rsidRDefault="00CB4857" w:rsidP="00CB4857">
      <w:pPr>
        <w:shd w:val="clear" w:color="auto" w:fill="FFFFFF"/>
        <w:spacing w:before="100" w:beforeAutospacing="1" w:after="100" w:afterAutospacing="1" w:line="240" w:lineRule="auto"/>
      </w:pP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t>Resource Property Management, Inc. on behalf of Shores of Long Bayou Homeowners Association, Inc</w:t>
      </w:r>
      <w:r w:rsidRPr="00CB4857">
        <w:rPr>
          <w:rFonts w:ascii="Arial" w:eastAsia="Times New Roman" w:hAnsi="Arial" w:cs="Arial"/>
          <w:color w:val="222222"/>
          <w:kern w:val="0"/>
          <w14:ligatures w14:val="none"/>
        </w:rPr>
        <w:br/>
        <w:t>(727) 581-2662 | </w:t>
      </w:r>
      <w:hyperlink r:id="rId6" w:tgtFrame="_blank" w:history="1">
        <w:r w:rsidRPr="00CB4857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www.resourcepropertymgmt.com</w:t>
        </w:r>
      </w:hyperlink>
    </w:p>
    <w:sectPr w:rsidR="00505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06193"/>
    <w:multiLevelType w:val="hybridMultilevel"/>
    <w:tmpl w:val="2502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37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57"/>
    <w:rsid w:val="002825E3"/>
    <w:rsid w:val="002F77AC"/>
    <w:rsid w:val="004043D3"/>
    <w:rsid w:val="00505C9B"/>
    <w:rsid w:val="00520110"/>
    <w:rsid w:val="00547E0C"/>
    <w:rsid w:val="00CB4857"/>
    <w:rsid w:val="00D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C67DC"/>
  <w15:chartTrackingRefBased/>
  <w15:docId w15:val="{DF22A80C-5FFA-4B1E-B59E-E9061345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8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9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74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ourcepropertymgmt.com/" TargetMode="External"/><Relationship Id="rId5" Type="http://schemas.openxmlformats.org/officeDocument/2006/relationships/hyperlink" Target="https://resourcepropertymgmt.com/services/emergency-operations-pl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Bernice Smoot</dc:creator>
  <cp:keywords/>
  <dc:description/>
  <cp:lastModifiedBy>Bernice Smoot</cp:lastModifiedBy>
  <cp:revision>1</cp:revision>
  <dcterms:created xsi:type="dcterms:W3CDTF">2025-08-04T11:48:00Z</dcterms:created>
  <dcterms:modified xsi:type="dcterms:W3CDTF">2025-08-04T11:56:00Z</dcterms:modified>
</cp:coreProperties>
</file>